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E3BBD" w:rsidRDefault="00E07BD3" w:rsidP="003E3BB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E07BD3">
              <w:rPr>
                <w:b/>
                <w:sz w:val="26"/>
                <w:szCs w:val="26"/>
              </w:rPr>
              <w:t>202B_107</w:t>
            </w:r>
          </w:p>
        </w:tc>
      </w:tr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E07BD3" w:rsidRDefault="00D935E0" w:rsidP="000F2AB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>
              <w:rPr>
                <w:b/>
                <w:sz w:val="26"/>
                <w:szCs w:val="26"/>
              </w:rPr>
              <w:t>2265443</w:t>
            </w:r>
          </w:p>
        </w:tc>
      </w:tr>
    </w:tbl>
    <w:p w:rsidR="000F2ABD" w:rsidRPr="00915A95" w:rsidRDefault="000F2ABD" w:rsidP="000F2ABD">
      <w:pPr>
        <w:spacing w:line="276" w:lineRule="auto"/>
        <w:ind w:right="-1"/>
        <w:jc w:val="right"/>
        <w:rPr>
          <w:sz w:val="24"/>
          <w:szCs w:val="24"/>
        </w:rPr>
      </w:pPr>
      <w:r>
        <w:rPr>
          <w:sz w:val="24"/>
          <w:szCs w:val="24"/>
        </w:rPr>
        <w:t>И.о.</w:t>
      </w:r>
      <w:r w:rsidRPr="00915A95">
        <w:rPr>
          <w:sz w:val="24"/>
          <w:szCs w:val="24"/>
        </w:rPr>
        <w:t xml:space="preserve"> заместител</w:t>
      </w:r>
      <w:r>
        <w:rPr>
          <w:sz w:val="24"/>
          <w:szCs w:val="24"/>
        </w:rPr>
        <w:t>я</w:t>
      </w:r>
      <w:r w:rsidRPr="00915A9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генерального </w:t>
      </w:r>
      <w:r w:rsidRPr="00915A95">
        <w:rPr>
          <w:sz w:val="24"/>
          <w:szCs w:val="24"/>
        </w:rPr>
        <w:t xml:space="preserve">директора </w:t>
      </w:r>
    </w:p>
    <w:p w:rsidR="000F2ABD" w:rsidRPr="00915A95" w:rsidRDefault="000F2ABD" w:rsidP="000F2ABD">
      <w:pPr>
        <w:spacing w:line="276" w:lineRule="auto"/>
        <w:ind w:right="-1"/>
        <w:jc w:val="right"/>
        <w:rPr>
          <w:sz w:val="24"/>
          <w:szCs w:val="24"/>
        </w:rPr>
      </w:pPr>
      <w:r w:rsidRPr="00915A95">
        <w:rPr>
          <w:sz w:val="24"/>
          <w:szCs w:val="24"/>
        </w:rPr>
        <w:t xml:space="preserve">– </w:t>
      </w:r>
      <w:r>
        <w:rPr>
          <w:sz w:val="24"/>
          <w:szCs w:val="24"/>
        </w:rPr>
        <w:t>директора</w:t>
      </w:r>
      <w:r w:rsidRPr="00915A95">
        <w:rPr>
          <w:sz w:val="24"/>
          <w:szCs w:val="24"/>
        </w:rPr>
        <w:t xml:space="preserve"> филиала</w:t>
      </w:r>
    </w:p>
    <w:p w:rsidR="000F2ABD" w:rsidRPr="00915A95" w:rsidRDefault="000F2ABD" w:rsidP="000F2ABD">
      <w:pPr>
        <w:spacing w:line="276" w:lineRule="auto"/>
        <w:ind w:right="-1"/>
        <w:jc w:val="right"/>
        <w:rPr>
          <w:sz w:val="24"/>
          <w:szCs w:val="24"/>
        </w:rPr>
      </w:pPr>
      <w:r>
        <w:rPr>
          <w:sz w:val="24"/>
          <w:szCs w:val="24"/>
        </w:rPr>
        <w:t>П</w:t>
      </w:r>
      <w:r w:rsidRPr="00915A95">
        <w:rPr>
          <w:sz w:val="24"/>
          <w:szCs w:val="24"/>
        </w:rPr>
        <w:t>АО «МРСК Центра» - «Тверьэнерго»</w:t>
      </w:r>
    </w:p>
    <w:p w:rsidR="000F2ABD" w:rsidRDefault="000F2ABD" w:rsidP="000F2ABD">
      <w:pPr>
        <w:spacing w:line="276" w:lineRule="auto"/>
        <w:ind w:right="-2"/>
        <w:jc w:val="right"/>
        <w:rPr>
          <w:sz w:val="26"/>
          <w:szCs w:val="26"/>
        </w:rPr>
      </w:pPr>
      <w:r>
        <w:rPr>
          <w:sz w:val="24"/>
          <w:szCs w:val="24"/>
        </w:rPr>
        <w:t>А.И. Чумаченко</w:t>
      </w:r>
    </w:p>
    <w:p w:rsidR="000F2ABD" w:rsidRPr="00CF1FB0" w:rsidRDefault="000F2ABD" w:rsidP="000F2ABD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915A95">
        <w:rPr>
          <w:sz w:val="24"/>
          <w:szCs w:val="24"/>
        </w:rPr>
        <w:t>“</w:t>
      </w:r>
      <w:r>
        <w:rPr>
          <w:sz w:val="24"/>
          <w:szCs w:val="24"/>
        </w:rPr>
        <w:t>______</w:t>
      </w:r>
      <w:r w:rsidRPr="00915A95">
        <w:rPr>
          <w:sz w:val="24"/>
          <w:szCs w:val="24"/>
        </w:rPr>
        <w:t>” ___________________ 20</w:t>
      </w:r>
      <w:r>
        <w:rPr>
          <w:sz w:val="24"/>
          <w:szCs w:val="24"/>
        </w:rPr>
        <w:t>16</w:t>
      </w:r>
      <w:r w:rsidRPr="00915A95">
        <w:rPr>
          <w:sz w:val="24"/>
          <w:szCs w:val="24"/>
        </w:rPr>
        <w:t xml:space="preserve"> г</w:t>
      </w:r>
    </w:p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Default="004F6968" w:rsidP="00773399">
      <w:pPr>
        <w:ind w:firstLine="0"/>
        <w:jc w:val="center"/>
        <w:rPr>
          <w:b/>
          <w:sz w:val="26"/>
          <w:szCs w:val="26"/>
          <w:u w:val="single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 xml:space="preserve">арматуры </w:t>
      </w:r>
      <w:proofErr w:type="gramStart"/>
      <w:r w:rsidR="003E3BBD">
        <w:rPr>
          <w:b/>
          <w:sz w:val="26"/>
          <w:szCs w:val="26"/>
        </w:rPr>
        <w:t>к</w:t>
      </w:r>
      <w:proofErr w:type="gramEnd"/>
      <w:r w:rsidR="003E3BBD">
        <w:rPr>
          <w:b/>
          <w:sz w:val="26"/>
          <w:szCs w:val="26"/>
        </w:rPr>
        <w:t xml:space="preserve"> СИП (</w:t>
      </w:r>
      <w:r w:rsidR="0001765E">
        <w:rPr>
          <w:b/>
          <w:sz w:val="26"/>
          <w:szCs w:val="26"/>
        </w:rPr>
        <w:t>Колпачок изолирующий CE 25.</w:t>
      </w:r>
      <w:r w:rsidR="00E07BD3" w:rsidRPr="00E07BD3">
        <w:rPr>
          <w:b/>
          <w:sz w:val="26"/>
          <w:szCs w:val="26"/>
        </w:rPr>
        <w:t>95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:rsidR="000F2ABD" w:rsidRPr="00004529" w:rsidRDefault="000F2ABD" w:rsidP="00773399">
      <w:pPr>
        <w:ind w:firstLine="0"/>
        <w:jc w:val="center"/>
        <w:rPr>
          <w:b/>
          <w:sz w:val="26"/>
          <w:szCs w:val="26"/>
        </w:rPr>
      </w:pPr>
    </w:p>
    <w:p w:rsidR="000F2ABD" w:rsidRPr="004D4E32" w:rsidRDefault="000F2ABD" w:rsidP="000F2AB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Предмет конкурса.</w:t>
      </w:r>
    </w:p>
    <w:p w:rsidR="000F2ABD" w:rsidRDefault="000F2ABD" w:rsidP="000F2ABD">
      <w:pPr>
        <w:spacing w:line="276" w:lineRule="auto"/>
        <w:ind w:firstLine="709"/>
        <w:rPr>
          <w:sz w:val="24"/>
          <w:szCs w:val="24"/>
        </w:rPr>
      </w:pPr>
      <w:r w:rsidRPr="00612811">
        <w:rPr>
          <w:sz w:val="24"/>
          <w:szCs w:val="24"/>
        </w:rPr>
        <w:t xml:space="preserve">Поставщик обеспечивает поставку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 w:rsidRPr="00101DD6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на склады получател</w:t>
      </w:r>
      <w:r>
        <w:rPr>
          <w:sz w:val="24"/>
          <w:szCs w:val="24"/>
        </w:rPr>
        <w:t>я</w:t>
      </w:r>
      <w:r w:rsidRPr="00612811">
        <w:rPr>
          <w:sz w:val="24"/>
          <w:szCs w:val="24"/>
        </w:rPr>
        <w:t xml:space="preserve"> – филиал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</w:t>
      </w:r>
      <w:r w:rsidRPr="00612811">
        <w:rPr>
          <w:sz w:val="24"/>
          <w:szCs w:val="24"/>
        </w:rPr>
        <w:t>АО «МРСК Центра»  в объемах и сроки установленные данным ТЗ:</w:t>
      </w:r>
    </w:p>
    <w:p w:rsidR="000F2ABD" w:rsidRDefault="000F2ABD" w:rsidP="000F2ABD">
      <w:pPr>
        <w:spacing w:line="276" w:lineRule="auto"/>
        <w:ind w:firstLine="709"/>
        <w:rPr>
          <w:sz w:val="24"/>
          <w:szCs w:val="24"/>
        </w:rPr>
      </w:pPr>
    </w:p>
    <w:tbl>
      <w:tblPr>
        <w:tblW w:w="4794" w:type="pct"/>
        <w:jc w:val="center"/>
        <w:tblInd w:w="-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48"/>
        <w:gridCol w:w="1417"/>
        <w:gridCol w:w="1701"/>
        <w:gridCol w:w="1275"/>
        <w:gridCol w:w="3120"/>
        <w:gridCol w:w="1351"/>
      </w:tblGrid>
      <w:tr w:rsidR="000F2ABD" w:rsidRPr="00101DD6" w:rsidTr="006535FF">
        <w:trPr>
          <w:trHeight w:val="299"/>
          <w:jc w:val="center"/>
        </w:trPr>
        <w:tc>
          <w:tcPr>
            <w:tcW w:w="702" w:type="pct"/>
            <w:vAlign w:val="center"/>
          </w:tcPr>
          <w:p w:rsidR="000F2ABD" w:rsidRPr="00101DD6" w:rsidRDefault="000F2ABD" w:rsidP="006535FF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</w:rPr>
            </w:pPr>
            <w:r w:rsidRPr="00101DD6">
              <w:rPr>
                <w:sz w:val="24"/>
                <w:szCs w:val="24"/>
              </w:rPr>
              <w:t>Филиал</w:t>
            </w:r>
          </w:p>
        </w:tc>
        <w:tc>
          <w:tcPr>
            <w:tcW w:w="687" w:type="pct"/>
            <w:vAlign w:val="center"/>
          </w:tcPr>
          <w:p w:rsidR="000F2ABD" w:rsidRPr="00101DD6" w:rsidRDefault="000F2ABD" w:rsidP="006535FF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продукции</w:t>
            </w:r>
          </w:p>
        </w:tc>
        <w:tc>
          <w:tcPr>
            <w:tcW w:w="825" w:type="pct"/>
            <w:vAlign w:val="center"/>
          </w:tcPr>
          <w:p w:rsidR="000F2ABD" w:rsidRPr="00D475AF" w:rsidRDefault="000F2ABD" w:rsidP="006535FF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Марка</w:t>
            </w:r>
          </w:p>
        </w:tc>
        <w:tc>
          <w:tcPr>
            <w:tcW w:w="618" w:type="pct"/>
            <w:vAlign w:val="center"/>
          </w:tcPr>
          <w:p w:rsidR="000F2ABD" w:rsidRPr="00D475AF" w:rsidRDefault="000F2ABD" w:rsidP="000F2ABD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</w:rPr>
            </w:pPr>
            <w:r w:rsidRPr="00101DD6">
              <w:rPr>
                <w:sz w:val="24"/>
                <w:szCs w:val="24"/>
              </w:rPr>
              <w:t>Количество</w:t>
            </w:r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уп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1513" w:type="pct"/>
            <w:vAlign w:val="center"/>
          </w:tcPr>
          <w:p w:rsidR="000F2ABD" w:rsidRPr="00D475AF" w:rsidRDefault="000F2ABD" w:rsidP="006535FF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Точка поставки</w:t>
            </w:r>
          </w:p>
        </w:tc>
        <w:tc>
          <w:tcPr>
            <w:tcW w:w="655" w:type="pct"/>
            <w:vAlign w:val="center"/>
          </w:tcPr>
          <w:p w:rsidR="000F2ABD" w:rsidRPr="00D475AF" w:rsidRDefault="000F2ABD" w:rsidP="006535FF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Срок поставки*</w:t>
            </w:r>
          </w:p>
        </w:tc>
      </w:tr>
      <w:tr w:rsidR="000F2ABD" w:rsidRPr="00101DD6" w:rsidTr="006535FF">
        <w:trPr>
          <w:jc w:val="center"/>
        </w:trPr>
        <w:tc>
          <w:tcPr>
            <w:tcW w:w="702" w:type="pct"/>
            <w:vAlign w:val="center"/>
          </w:tcPr>
          <w:p w:rsidR="000F2ABD" w:rsidRPr="00F1114C" w:rsidRDefault="000F2ABD" w:rsidP="006535FF">
            <w:pPr>
              <w:tabs>
                <w:tab w:val="left" w:pos="1134"/>
              </w:tabs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Тверьэнерго</w:t>
            </w:r>
          </w:p>
        </w:tc>
        <w:tc>
          <w:tcPr>
            <w:tcW w:w="687" w:type="pc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0F2ABD" w:rsidRDefault="000F2ABD" w:rsidP="006535FF">
            <w:pPr>
              <w:ind w:firstLine="0"/>
              <w:jc w:val="center"/>
              <w:rPr>
                <w:sz w:val="24"/>
                <w:szCs w:val="24"/>
              </w:rPr>
            </w:pPr>
            <w:r>
              <w:t>Колпачок изолирующий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ABD" w:rsidRPr="00F1114C" w:rsidRDefault="000F2ABD" w:rsidP="006535FF">
            <w:pPr>
              <w:ind w:firstLine="0"/>
              <w:jc w:val="center"/>
              <w:rPr>
                <w:sz w:val="24"/>
                <w:szCs w:val="24"/>
              </w:rPr>
            </w:pPr>
            <w:r>
              <w:t>CE 25.</w:t>
            </w:r>
            <w:r w:rsidRPr="00E07BD3">
              <w:t>95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ABD" w:rsidRPr="00F1114C" w:rsidRDefault="000F2ABD" w:rsidP="000F2ABD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ABD" w:rsidRPr="00F1114C" w:rsidRDefault="000F2ABD" w:rsidP="006535FF">
            <w:pPr>
              <w:ind w:firstLine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</w:t>
            </w:r>
            <w:proofErr w:type="gramStart"/>
            <w:r>
              <w:rPr>
                <w:color w:val="000000"/>
                <w:sz w:val="24"/>
                <w:szCs w:val="24"/>
              </w:rPr>
              <w:t>.Т</w:t>
            </w:r>
            <w:proofErr w:type="gramEnd"/>
            <w:r>
              <w:rPr>
                <w:color w:val="000000"/>
                <w:sz w:val="24"/>
                <w:szCs w:val="24"/>
              </w:rPr>
              <w:t>верь, ул.Г.Димитрова, д.66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F2ABD" w:rsidRPr="00F1114C" w:rsidRDefault="000F2ABD" w:rsidP="00B717F0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</w:t>
            </w:r>
            <w:r w:rsidR="00B717F0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5</w:t>
            </w:r>
          </w:p>
        </w:tc>
      </w:tr>
    </w:tbl>
    <w:p w:rsidR="000F2ABD" w:rsidRDefault="00B717F0" w:rsidP="000F2ABD">
      <w:pPr>
        <w:ind w:left="1080" w:firstLine="0"/>
        <w:jc w:val="left"/>
        <w:rPr>
          <w:sz w:val="24"/>
          <w:szCs w:val="24"/>
        </w:rPr>
      </w:pPr>
      <w:r>
        <w:rPr>
          <w:sz w:val="24"/>
          <w:szCs w:val="24"/>
        </w:rPr>
        <w:t>*в течении 1</w:t>
      </w:r>
      <w:bookmarkStart w:id="1" w:name="_GoBack"/>
      <w:bookmarkEnd w:id="1"/>
      <w:r w:rsidR="000F2ABD">
        <w:rPr>
          <w:sz w:val="24"/>
          <w:szCs w:val="24"/>
        </w:rPr>
        <w:t>5 дней с момента заключения договора</w:t>
      </w:r>
    </w:p>
    <w:p w:rsidR="00612811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AA3FF9" w:rsidRDefault="004F4E9E" w:rsidP="00AA3FF9">
      <w:pPr>
        <w:pStyle w:val="ad"/>
        <w:numPr>
          <w:ilvl w:val="1"/>
          <w:numId w:val="12"/>
        </w:numPr>
        <w:tabs>
          <w:tab w:val="left" w:pos="1134"/>
        </w:tabs>
        <w:rPr>
          <w:sz w:val="24"/>
          <w:szCs w:val="24"/>
        </w:rPr>
      </w:pPr>
      <w:r w:rsidRPr="00AA3FF9">
        <w:rPr>
          <w:sz w:val="24"/>
          <w:szCs w:val="24"/>
        </w:rPr>
        <w:t xml:space="preserve">Технические данные </w:t>
      </w:r>
      <w:r w:rsidR="004048A6" w:rsidRPr="00AA3FF9">
        <w:rPr>
          <w:sz w:val="24"/>
          <w:szCs w:val="24"/>
        </w:rPr>
        <w:t xml:space="preserve">арматуры </w:t>
      </w:r>
      <w:proofErr w:type="gramStart"/>
      <w:r w:rsidR="004048A6" w:rsidRPr="00AA3FF9">
        <w:rPr>
          <w:sz w:val="24"/>
          <w:szCs w:val="24"/>
        </w:rPr>
        <w:t>к</w:t>
      </w:r>
      <w:proofErr w:type="gramEnd"/>
      <w:r w:rsidR="004048A6" w:rsidRPr="00AA3FF9">
        <w:rPr>
          <w:sz w:val="24"/>
          <w:szCs w:val="24"/>
        </w:rPr>
        <w:t xml:space="preserve"> </w:t>
      </w:r>
      <w:proofErr w:type="gramStart"/>
      <w:r w:rsidR="004048A6" w:rsidRPr="00AA3FF9">
        <w:rPr>
          <w:sz w:val="24"/>
          <w:szCs w:val="24"/>
        </w:rPr>
        <w:t>СИП</w:t>
      </w:r>
      <w:proofErr w:type="gramEnd"/>
      <w:r w:rsidRPr="00AA3FF9">
        <w:rPr>
          <w:sz w:val="24"/>
          <w:szCs w:val="24"/>
        </w:rPr>
        <w:t xml:space="preserve"> должны соответствовать параметрам и быть не ниже з</w:t>
      </w:r>
      <w:r w:rsidR="00163418" w:rsidRPr="00AA3FF9">
        <w:rPr>
          <w:sz w:val="24"/>
          <w:szCs w:val="24"/>
        </w:rPr>
        <w:t>начений, приведенных в таблице:</w:t>
      </w:r>
    </w:p>
    <w:p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53"/>
        <w:gridCol w:w="6252"/>
      </w:tblGrid>
      <w:tr w:rsidR="00265BDD" w:rsidRPr="00265BDD" w:rsidTr="004153F6">
        <w:tc>
          <w:tcPr>
            <w:tcW w:w="4253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:rsidTr="004153F6">
        <w:tc>
          <w:tcPr>
            <w:tcW w:w="4253" w:type="dxa"/>
            <w:shd w:val="clear" w:color="auto" w:fill="auto"/>
          </w:tcPr>
          <w:p w:rsidR="001964D2" w:rsidRPr="00D8759B" w:rsidRDefault="0001765E" w:rsidP="00D8759B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lang w:val="en-US"/>
              </w:rPr>
            </w:pPr>
            <w:r>
              <w:t>Колпачок изолирующий CE 25.</w:t>
            </w:r>
            <w:r w:rsidR="00E07BD3" w:rsidRPr="00E07BD3">
              <w:t>95</w:t>
            </w:r>
          </w:p>
        </w:tc>
        <w:tc>
          <w:tcPr>
            <w:tcW w:w="6252" w:type="dxa"/>
            <w:shd w:val="clear" w:color="auto" w:fill="auto"/>
          </w:tcPr>
          <w:p w:rsidR="007B01E7" w:rsidRPr="00CC3E5F" w:rsidRDefault="007B01E7" w:rsidP="007B01E7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 w:rsidRPr="00CC3E5F">
              <w:rPr>
                <w:color w:val="000000"/>
                <w:shd w:val="clear" w:color="auto" w:fill="FFFFFF"/>
              </w:rPr>
              <w:t>Назначение:</w:t>
            </w:r>
          </w:p>
          <w:p w:rsidR="00E52778" w:rsidRDefault="00E52778" w:rsidP="007B01E7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-</w:t>
            </w:r>
            <w:r w:rsidR="00CD7640">
              <w:rPr>
                <w:color w:val="000000"/>
                <w:shd w:val="clear" w:color="auto" w:fill="FFFFFF"/>
              </w:rPr>
              <w:t xml:space="preserve"> используется для </w:t>
            </w:r>
            <w:r w:rsidR="00E07BD3">
              <w:rPr>
                <w:color w:val="000000"/>
                <w:shd w:val="clear" w:color="auto" w:fill="FFFFFF"/>
              </w:rPr>
              <w:t>изоляции и герметизации концов жил СИП</w:t>
            </w:r>
            <w:r w:rsidRPr="00E52778">
              <w:rPr>
                <w:color w:val="000000"/>
                <w:shd w:val="clear" w:color="auto" w:fill="FFFFFF"/>
              </w:rPr>
              <w:t>;</w:t>
            </w:r>
          </w:p>
          <w:p w:rsidR="00137B94" w:rsidRPr="00E07BD3" w:rsidRDefault="00E07BD3" w:rsidP="007B01E7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Сечения СИП – 25-150 мм</w:t>
            </w:r>
            <w:proofErr w:type="gramStart"/>
            <w:r>
              <w:rPr>
                <w:color w:val="000000"/>
                <w:shd w:val="clear" w:color="auto" w:fill="FFFFFF"/>
              </w:rPr>
              <w:t>2</w:t>
            </w:r>
            <w:proofErr w:type="gramEnd"/>
            <w:r w:rsidRPr="00E07BD3">
              <w:rPr>
                <w:color w:val="000000"/>
                <w:shd w:val="clear" w:color="auto" w:fill="FFFFFF"/>
              </w:rPr>
              <w:t>;</w:t>
            </w:r>
          </w:p>
          <w:p w:rsidR="00137B94" w:rsidRPr="00E07BD3" w:rsidRDefault="006E77F2" w:rsidP="007B01E7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 xml:space="preserve">Длина – </w:t>
            </w:r>
            <w:r w:rsidR="00E07BD3" w:rsidRPr="00E07BD3">
              <w:rPr>
                <w:color w:val="000000"/>
                <w:shd w:val="clear" w:color="auto" w:fill="FFFFFF"/>
              </w:rPr>
              <w:t>40</w:t>
            </w:r>
            <w:r w:rsidR="00137B94">
              <w:rPr>
                <w:color w:val="000000"/>
                <w:shd w:val="clear" w:color="auto" w:fill="FFFFFF"/>
              </w:rPr>
              <w:t xml:space="preserve"> </w:t>
            </w:r>
            <w:r w:rsidR="00CD7640">
              <w:rPr>
                <w:color w:val="000000"/>
                <w:shd w:val="clear" w:color="auto" w:fill="FFFFFF"/>
              </w:rPr>
              <w:t>м</w:t>
            </w:r>
            <w:r w:rsidR="00137B94">
              <w:rPr>
                <w:color w:val="000000"/>
                <w:shd w:val="clear" w:color="auto" w:fill="FFFFFF"/>
              </w:rPr>
              <w:t>м</w:t>
            </w:r>
            <w:r w:rsidR="00137B94" w:rsidRPr="006B3F8A">
              <w:rPr>
                <w:color w:val="000000"/>
                <w:shd w:val="clear" w:color="auto" w:fill="FFFFFF"/>
              </w:rPr>
              <w:t>;</w:t>
            </w:r>
          </w:p>
          <w:p w:rsidR="00E07BD3" w:rsidRPr="00E07BD3" w:rsidRDefault="00F54C6D" w:rsidP="007B01E7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Диаметр мин</w:t>
            </w:r>
            <w:r w:rsidR="00E07BD3" w:rsidRPr="00E07BD3">
              <w:rPr>
                <w:color w:val="000000"/>
                <w:shd w:val="clear" w:color="auto" w:fill="FFFFFF"/>
              </w:rPr>
              <w:t xml:space="preserve"> – 8 </w:t>
            </w:r>
            <w:r w:rsidR="00E07BD3">
              <w:rPr>
                <w:color w:val="000000"/>
                <w:shd w:val="clear" w:color="auto" w:fill="FFFFFF"/>
              </w:rPr>
              <w:t>мм</w:t>
            </w:r>
            <w:r w:rsidR="00E07BD3" w:rsidRPr="00E07BD3">
              <w:rPr>
                <w:color w:val="000000"/>
                <w:shd w:val="clear" w:color="auto" w:fill="FFFFFF"/>
              </w:rPr>
              <w:t>;</w:t>
            </w:r>
          </w:p>
          <w:p w:rsidR="00CD7640" w:rsidRPr="00E07BD3" w:rsidRDefault="00F54C6D" w:rsidP="007B01E7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Диаметр макс</w:t>
            </w:r>
            <w:r w:rsidR="00E07BD3" w:rsidRPr="00E07BD3">
              <w:rPr>
                <w:color w:val="000000"/>
                <w:shd w:val="clear" w:color="auto" w:fill="FFFFFF"/>
              </w:rPr>
              <w:t xml:space="preserve"> – 18 </w:t>
            </w:r>
            <w:r w:rsidR="00E07BD3">
              <w:rPr>
                <w:color w:val="000000"/>
                <w:shd w:val="clear" w:color="auto" w:fill="FFFFFF"/>
              </w:rPr>
              <w:t>мм</w:t>
            </w:r>
            <w:r w:rsidR="00E07BD3" w:rsidRPr="00E07BD3">
              <w:rPr>
                <w:color w:val="000000"/>
                <w:shd w:val="clear" w:color="auto" w:fill="FFFFFF"/>
              </w:rPr>
              <w:t>;</w:t>
            </w:r>
          </w:p>
          <w:p w:rsidR="00137B94" w:rsidRPr="00E07BD3" w:rsidRDefault="00641B57" w:rsidP="00D956FE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М</w:t>
            </w:r>
            <w:r w:rsidR="00137B94">
              <w:rPr>
                <w:color w:val="000000"/>
                <w:shd w:val="clear" w:color="auto" w:fill="FFFFFF"/>
              </w:rPr>
              <w:t xml:space="preserve">асса – </w:t>
            </w:r>
            <w:r w:rsidR="00E07BD3" w:rsidRPr="00E07BD3">
              <w:rPr>
                <w:color w:val="000000"/>
                <w:shd w:val="clear" w:color="auto" w:fill="FFFFFF"/>
              </w:rPr>
              <w:t>5</w:t>
            </w:r>
            <w:r w:rsidR="00137B94" w:rsidRPr="00CD7640">
              <w:rPr>
                <w:color w:val="000000"/>
                <w:shd w:val="clear" w:color="auto" w:fill="FFFFFF"/>
              </w:rPr>
              <w:t xml:space="preserve"> </w:t>
            </w:r>
            <w:r w:rsidR="0065765D">
              <w:rPr>
                <w:color w:val="000000"/>
                <w:shd w:val="clear" w:color="auto" w:fill="FFFFFF"/>
              </w:rPr>
              <w:t>г.</w:t>
            </w:r>
          </w:p>
          <w:p w:rsidR="00E07BD3" w:rsidRDefault="00E07BD3" w:rsidP="00D956FE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Особенности</w:t>
            </w:r>
            <w:r w:rsidRPr="00E07BD3">
              <w:rPr>
                <w:color w:val="000000"/>
                <w:shd w:val="clear" w:color="auto" w:fill="FFFFFF"/>
              </w:rPr>
              <w:t xml:space="preserve">: </w:t>
            </w:r>
            <w:r>
              <w:rPr>
                <w:color w:val="000000"/>
                <w:shd w:val="clear" w:color="auto" w:fill="FFFFFF"/>
              </w:rPr>
              <w:t>насадка колпачков не требует подачи горячего воздуха или специального оборудования.</w:t>
            </w:r>
          </w:p>
          <w:p w:rsidR="000F2ABD" w:rsidRPr="00E07BD3" w:rsidRDefault="000F2ABD" w:rsidP="00D956FE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Количество в упаковке 100 шт.</w:t>
            </w:r>
          </w:p>
        </w:tc>
      </w:tr>
    </w:tbl>
    <w:p w:rsidR="00B717F0" w:rsidRDefault="00B717F0" w:rsidP="00B717F0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B717F0" w:rsidRDefault="00B717F0" w:rsidP="00B717F0">
      <w:pPr>
        <w:pStyle w:val="ad"/>
        <w:numPr>
          <w:ilvl w:val="0"/>
          <w:numId w:val="14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 Общие требования.</w:t>
      </w:r>
    </w:p>
    <w:p w:rsidR="00B717F0" w:rsidRDefault="00B717F0" w:rsidP="00B717F0">
      <w:pPr>
        <w:pStyle w:val="ad"/>
        <w:numPr>
          <w:ilvl w:val="1"/>
          <w:numId w:val="15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>
        <w:rPr>
          <w:sz w:val="24"/>
          <w:szCs w:val="24"/>
        </w:rPr>
        <w:t>К поставке допускается арматура к СИП, отвечающая следующим требованиям:</w:t>
      </w:r>
      <w:proofErr w:type="gramEnd"/>
    </w:p>
    <w:p w:rsidR="00B717F0" w:rsidRDefault="00B717F0" w:rsidP="00B717F0">
      <w:pPr>
        <w:pStyle w:val="ad"/>
        <w:numPr>
          <w:ilvl w:val="0"/>
          <w:numId w:val="16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B717F0" w:rsidRDefault="00B717F0" w:rsidP="00B717F0">
      <w:pPr>
        <w:pStyle w:val="ad"/>
        <w:numPr>
          <w:ilvl w:val="0"/>
          <w:numId w:val="16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B717F0" w:rsidRDefault="00B717F0" w:rsidP="00B717F0">
      <w:pPr>
        <w:pStyle w:val="ad"/>
        <w:numPr>
          <w:ilvl w:val="0"/>
          <w:numId w:val="16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для импортных производителей, а также для отечественных, выпускающих арматуру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B717F0" w:rsidRDefault="00B717F0" w:rsidP="00B717F0">
      <w:pPr>
        <w:pStyle w:val="ad"/>
        <w:numPr>
          <w:ilvl w:val="0"/>
          <w:numId w:val="16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наличие деклараций (сертификатов), подтверждающих соответствие функциональных и технических показателей материалов условиям эксплуатации и действующим отраслевым (национальным) требованиям;</w:t>
      </w:r>
    </w:p>
    <w:p w:rsidR="00B717F0" w:rsidRDefault="00B717F0" w:rsidP="00B717F0">
      <w:pPr>
        <w:pStyle w:val="ad"/>
        <w:numPr>
          <w:ilvl w:val="0"/>
          <w:numId w:val="16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наличие протоколов испытаний от независимой аккредитованной лаборатории на соответствие СТО ПАО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:rsidR="00B717F0" w:rsidRDefault="00B717F0" w:rsidP="00B717F0">
      <w:pPr>
        <w:pStyle w:val="ad"/>
        <w:numPr>
          <w:ilvl w:val="0"/>
          <w:numId w:val="16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B717F0" w:rsidRDefault="00B717F0" w:rsidP="00B717F0">
      <w:pPr>
        <w:pStyle w:val="ad"/>
        <w:numPr>
          <w:ilvl w:val="0"/>
          <w:numId w:val="16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арматура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>
        <w:rPr>
          <w:sz w:val="24"/>
          <w:szCs w:val="24"/>
        </w:rPr>
        <w:t>, поставляемая заводом - изготовителем для нужд ПАО «МРСК Центра», должна иметь положительное заключение об опытной эксплуатации сроком не менее пяти лет и опыт применения в энергосистемах РФ (возможен опыт применения в странах таможенного союза - Белоруссии и Казахстана) сроком не менее пяти лет;</w:t>
      </w:r>
    </w:p>
    <w:p w:rsidR="00B717F0" w:rsidRDefault="00B717F0" w:rsidP="00B717F0">
      <w:pPr>
        <w:pStyle w:val="ad"/>
        <w:numPr>
          <w:ilvl w:val="0"/>
          <w:numId w:val="16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:rsidR="00B717F0" w:rsidRDefault="00B717F0" w:rsidP="00B717F0">
      <w:pPr>
        <w:pStyle w:val="ad"/>
        <w:numPr>
          <w:ilvl w:val="0"/>
          <w:numId w:val="16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:rsidR="00B717F0" w:rsidRDefault="00B717F0" w:rsidP="00B717F0">
      <w:pPr>
        <w:pStyle w:val="ad"/>
        <w:numPr>
          <w:ilvl w:val="0"/>
          <w:numId w:val="16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proofErr w:type="gramStart"/>
      <w:r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арматуры к СИП) деклараций (сертификатов) соответствия требованиям безопасности;</w:t>
      </w:r>
      <w:proofErr w:type="gramEnd"/>
    </w:p>
    <w:p w:rsidR="00B717F0" w:rsidRDefault="00B717F0" w:rsidP="00B717F0">
      <w:pPr>
        <w:pStyle w:val="ad"/>
        <w:numPr>
          <w:ilvl w:val="0"/>
          <w:numId w:val="16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B717F0" w:rsidRDefault="00B717F0" w:rsidP="00B717F0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>
        <w:rPr>
          <w:sz w:val="24"/>
          <w:szCs w:val="24"/>
        </w:rPr>
        <w:t>2.2 Участник закупочных процедур на право заключения договора на поставку арматуры к СИП для нужд ПАО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</w:t>
      </w:r>
      <w:proofErr w:type="gramEnd"/>
      <w:r>
        <w:rPr>
          <w:sz w:val="24"/>
          <w:szCs w:val="24"/>
        </w:rPr>
        <w:t xml:space="preserve">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B717F0" w:rsidRDefault="00B717F0" w:rsidP="00B717F0">
      <w:pPr>
        <w:pStyle w:val="ad"/>
        <w:numPr>
          <w:ilvl w:val="1"/>
          <w:numId w:val="17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Арматура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>
        <w:rPr>
          <w:sz w:val="24"/>
          <w:szCs w:val="24"/>
        </w:rPr>
        <w:t xml:space="preserve"> должна соответствовать требованиям «Правил устройства электроустановок» (ПУЭ) (7-е издание) и требованиям:</w:t>
      </w:r>
    </w:p>
    <w:p w:rsidR="00B717F0" w:rsidRDefault="00B717F0" w:rsidP="00B717F0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-   ГОСТ 13276 – 79 «Арматура линейная. Общие технические условия»;</w:t>
      </w:r>
    </w:p>
    <w:p w:rsidR="00B717F0" w:rsidRDefault="00B717F0" w:rsidP="00B717F0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- ГОСТ 10434 – 82 «Соединения контактные электрические. Классификация. Общие технические требования»;</w:t>
      </w:r>
    </w:p>
    <w:p w:rsidR="00B717F0" w:rsidRDefault="00B717F0" w:rsidP="00B717F0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- 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B717F0" w:rsidRDefault="00B717F0" w:rsidP="00B717F0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- 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B717F0" w:rsidRDefault="00B717F0" w:rsidP="00B717F0">
      <w:pPr>
        <w:pStyle w:val="ad"/>
        <w:numPr>
          <w:ilvl w:val="1"/>
          <w:numId w:val="17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Упаковка, транспортирование, условия и сроки хранения.</w:t>
      </w:r>
    </w:p>
    <w:p w:rsidR="00B717F0" w:rsidRDefault="00B717F0" w:rsidP="00B717F0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условия и сроки хранения 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>
        <w:rPr>
          <w:sz w:val="24"/>
          <w:szCs w:val="24"/>
        </w:rPr>
        <w:t xml:space="preserve"> должны соответствовать требованиям, указанным в технических условиях изготовителя арматуры, ГОСТ 2991, ГОСТ 23216, </w:t>
      </w:r>
      <w:r>
        <w:rPr>
          <w:color w:val="000000"/>
          <w:sz w:val="24"/>
          <w:szCs w:val="24"/>
        </w:rPr>
        <w:t>ГОСТ 14192 - 96</w:t>
      </w:r>
      <w:r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B717F0" w:rsidRDefault="00B717F0" w:rsidP="00B717F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</w:t>
      </w:r>
      <w:proofErr w:type="gramStart"/>
      <w:r>
        <w:rPr>
          <w:szCs w:val="24"/>
        </w:rPr>
        <w:t>СИП</w:t>
      </w:r>
      <w:proofErr w:type="gramEnd"/>
      <w:r>
        <w:rPr>
          <w:szCs w:val="24"/>
        </w:rPr>
        <w:t xml:space="preserve">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:rsidR="00B717F0" w:rsidRDefault="00B717F0" w:rsidP="00B717F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</w:t>
      </w:r>
      <w:proofErr w:type="gramStart"/>
      <w:r>
        <w:rPr>
          <w:szCs w:val="24"/>
        </w:rPr>
        <w:t xml:space="preserve"> К</w:t>
      </w:r>
      <w:proofErr w:type="gramEnd"/>
      <w:r>
        <w:rPr>
          <w:szCs w:val="24"/>
        </w:rPr>
        <w:t>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:rsidR="00B717F0" w:rsidRDefault="00B717F0" w:rsidP="00B717F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:rsidR="00B717F0" w:rsidRDefault="00B717F0" w:rsidP="00B717F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2.8</w:t>
      </w:r>
      <w:proofErr w:type="gramStart"/>
      <w:r>
        <w:rPr>
          <w:szCs w:val="24"/>
        </w:rPr>
        <w:t xml:space="preserve"> </w:t>
      </w:r>
      <w:r>
        <w:rPr>
          <w:bCs/>
          <w:szCs w:val="24"/>
        </w:rPr>
        <w:t>Д</w:t>
      </w:r>
      <w:proofErr w:type="gramEnd"/>
      <w:r>
        <w:rPr>
          <w:bCs/>
          <w:szCs w:val="24"/>
        </w:rPr>
        <w:t xml:space="preserve">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 xml:space="preserve">Типовые проекты» и "Типовые технологические карты на выполнение ремонта ВЛИ 0,4 </w:t>
      </w:r>
      <w:proofErr w:type="spellStart"/>
      <w:r>
        <w:rPr>
          <w:szCs w:val="24"/>
        </w:rPr>
        <w:t>кВ</w:t>
      </w:r>
      <w:proofErr w:type="spellEnd"/>
      <w:r>
        <w:rPr>
          <w:szCs w:val="24"/>
        </w:rPr>
        <w:t xml:space="preserve">». </w:t>
      </w:r>
    </w:p>
    <w:p w:rsidR="00B717F0" w:rsidRDefault="00B717F0" w:rsidP="00B717F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B717F0" w:rsidRDefault="00B717F0" w:rsidP="00B717F0">
      <w:pPr>
        <w:pStyle w:val="ad"/>
        <w:numPr>
          <w:ilvl w:val="0"/>
          <w:numId w:val="14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lastRenderedPageBreak/>
        <w:t>Гарантийные обязательства.</w:t>
      </w:r>
    </w:p>
    <w:p w:rsidR="00B717F0" w:rsidRDefault="00B717F0" w:rsidP="00B717F0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>
        <w:rPr>
          <w:sz w:val="24"/>
          <w:szCs w:val="24"/>
        </w:rPr>
        <w:t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B717F0" w:rsidRDefault="00B717F0" w:rsidP="00B717F0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</w:p>
    <w:p w:rsidR="00B717F0" w:rsidRDefault="00B717F0" w:rsidP="00B717F0">
      <w:pPr>
        <w:pStyle w:val="ad"/>
        <w:numPr>
          <w:ilvl w:val="0"/>
          <w:numId w:val="14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B717F0" w:rsidRDefault="00B717F0" w:rsidP="00B717F0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B717F0" w:rsidRDefault="00B717F0" w:rsidP="00B717F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B717F0" w:rsidRDefault="00B717F0" w:rsidP="00B717F0">
      <w:pPr>
        <w:pStyle w:val="ad"/>
        <w:numPr>
          <w:ilvl w:val="0"/>
          <w:numId w:val="14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B717F0" w:rsidRDefault="00B717F0" w:rsidP="00B717F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В комплект поставки для каждой партии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должны входить документы: </w:t>
      </w:r>
    </w:p>
    <w:p w:rsidR="00B717F0" w:rsidRDefault="00B717F0" w:rsidP="00B717F0">
      <w:pPr>
        <w:pStyle w:val="ad"/>
        <w:numPr>
          <w:ilvl w:val="0"/>
          <w:numId w:val="18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B717F0" w:rsidRDefault="00B717F0" w:rsidP="00B717F0">
      <w:pPr>
        <w:pStyle w:val="ad"/>
        <w:numPr>
          <w:ilvl w:val="0"/>
          <w:numId w:val="18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B717F0" w:rsidRDefault="00B717F0" w:rsidP="00B717F0">
      <w:pPr>
        <w:pStyle w:val="ad"/>
        <w:numPr>
          <w:ilvl w:val="0"/>
          <w:numId w:val="18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сертификат качества, соответствия и свидетельство о приемке на партию поставляемой 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СИП, на русском языке;</w:t>
      </w:r>
    </w:p>
    <w:p w:rsidR="00B717F0" w:rsidRDefault="00B717F0" w:rsidP="00B717F0">
      <w:pPr>
        <w:pStyle w:val="ad"/>
        <w:numPr>
          <w:ilvl w:val="0"/>
          <w:numId w:val="18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заключение о возможности совместного использования с СИП российского производства, выполненными по стандарту РФ ГОСТ 31946-2012.</w:t>
      </w:r>
    </w:p>
    <w:p w:rsidR="00B717F0" w:rsidRDefault="00B717F0" w:rsidP="00B717F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Маркировка 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 по ГОСТ 18620 должна быть нанесена на видном месте и содержать следующие данные: </w:t>
      </w:r>
    </w:p>
    <w:p w:rsidR="00B717F0" w:rsidRDefault="00B717F0" w:rsidP="00B717F0">
      <w:pPr>
        <w:pStyle w:val="ad"/>
        <w:numPr>
          <w:ilvl w:val="0"/>
          <w:numId w:val="18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>
        <w:rPr>
          <w:sz w:val="24"/>
          <w:szCs w:val="24"/>
        </w:rPr>
        <w:t xml:space="preserve">обозначение типа 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СИП;</w:t>
      </w:r>
    </w:p>
    <w:p w:rsidR="00B717F0" w:rsidRDefault="00B717F0" w:rsidP="00B717F0">
      <w:pPr>
        <w:pStyle w:val="ad"/>
        <w:numPr>
          <w:ilvl w:val="0"/>
          <w:numId w:val="18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>
        <w:rPr>
          <w:sz w:val="24"/>
          <w:szCs w:val="24"/>
        </w:rPr>
        <w:t>товарный знак предприятия-изготовителя;</w:t>
      </w:r>
    </w:p>
    <w:p w:rsidR="00B717F0" w:rsidRDefault="00B717F0" w:rsidP="00B717F0">
      <w:pPr>
        <w:pStyle w:val="ad"/>
        <w:numPr>
          <w:ilvl w:val="0"/>
          <w:numId w:val="18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>
        <w:rPr>
          <w:sz w:val="24"/>
          <w:szCs w:val="24"/>
        </w:rPr>
        <w:t xml:space="preserve">год изготовления (две последние цифры). </w:t>
      </w:r>
    </w:p>
    <w:p w:rsidR="00B717F0" w:rsidRDefault="00B717F0" w:rsidP="00B717F0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:rsidR="00B717F0" w:rsidRDefault="00B717F0" w:rsidP="00B717F0">
      <w:pPr>
        <w:pStyle w:val="ad"/>
        <w:tabs>
          <w:tab w:val="left" w:pos="1560"/>
        </w:tabs>
        <w:ind w:left="0"/>
        <w:rPr>
          <w:sz w:val="24"/>
          <w:szCs w:val="24"/>
        </w:rPr>
      </w:pPr>
      <w:r>
        <w:rPr>
          <w:sz w:val="24"/>
          <w:szCs w:val="24"/>
        </w:rPr>
        <w:t xml:space="preserve">По всем видам арматуры к СИП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СИП. </w:t>
      </w:r>
    </w:p>
    <w:p w:rsidR="00B717F0" w:rsidRDefault="00B717F0" w:rsidP="00B717F0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B717F0" w:rsidRDefault="00B717F0" w:rsidP="00B717F0">
      <w:pPr>
        <w:pStyle w:val="ad"/>
        <w:numPr>
          <w:ilvl w:val="0"/>
          <w:numId w:val="14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>
        <w:rPr>
          <w:b/>
          <w:bCs/>
          <w:sz w:val="26"/>
          <w:szCs w:val="26"/>
        </w:rPr>
        <w:t>Правила приемки продукции.</w:t>
      </w:r>
    </w:p>
    <w:p w:rsidR="00B717F0" w:rsidRDefault="00B717F0" w:rsidP="00B717F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должна пройти входной контроль, осуществляемый представителями филиалов ПАО «МРСК Центра» и ответственными представителями Поставщика при получении их на склад.</w:t>
      </w:r>
    </w:p>
    <w:p w:rsidR="00B717F0" w:rsidRDefault="00B717F0" w:rsidP="00B717F0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AA3FF9" w:rsidRDefault="00AA3FF9" w:rsidP="00AA3FF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AA3FF9" w:rsidRPr="00DB40E5" w:rsidRDefault="00AA3FF9" w:rsidP="00AA3FF9">
      <w:pPr>
        <w:tabs>
          <w:tab w:val="left" w:pos="426"/>
          <w:tab w:val="left" w:pos="709"/>
        </w:tabs>
        <w:spacing w:line="276" w:lineRule="auto"/>
        <w:ind w:firstLine="0"/>
        <w:rPr>
          <w:b/>
          <w:sz w:val="24"/>
          <w:szCs w:val="24"/>
        </w:rPr>
      </w:pPr>
      <w:r w:rsidRPr="00DB40E5">
        <w:rPr>
          <w:b/>
          <w:sz w:val="24"/>
          <w:szCs w:val="24"/>
        </w:rPr>
        <w:t>Начальник</w:t>
      </w:r>
    </w:p>
    <w:p w:rsidR="00AA3FF9" w:rsidRDefault="00AA3FF9" w:rsidP="00AA3FF9">
      <w:pPr>
        <w:spacing w:line="276" w:lineRule="auto"/>
        <w:ind w:firstLine="0"/>
        <w:rPr>
          <w:b/>
          <w:sz w:val="24"/>
          <w:szCs w:val="24"/>
        </w:rPr>
      </w:pPr>
      <w:r w:rsidRPr="00DB40E5">
        <w:rPr>
          <w:b/>
          <w:sz w:val="24"/>
          <w:szCs w:val="24"/>
        </w:rPr>
        <w:t xml:space="preserve">управления распределительных сетей филиала                                            </w:t>
      </w:r>
      <w:r>
        <w:rPr>
          <w:b/>
          <w:sz w:val="24"/>
          <w:szCs w:val="24"/>
        </w:rPr>
        <w:t xml:space="preserve">             </w:t>
      </w:r>
      <w:r w:rsidRPr="00DB40E5">
        <w:rPr>
          <w:b/>
          <w:sz w:val="24"/>
          <w:szCs w:val="24"/>
        </w:rPr>
        <w:t>П.Н. Панибратов</w:t>
      </w:r>
    </w:p>
    <w:p w:rsidR="00AA3FF9" w:rsidRPr="00DB40E5" w:rsidRDefault="00AA3FF9" w:rsidP="00AA3FF9">
      <w:pPr>
        <w:spacing w:line="276" w:lineRule="auto"/>
        <w:ind w:firstLine="0"/>
        <w:rPr>
          <w:b/>
          <w:sz w:val="24"/>
          <w:szCs w:val="24"/>
        </w:rPr>
      </w:pPr>
    </w:p>
    <w:p w:rsidR="00AA3FF9" w:rsidRDefault="00AA3FF9" w:rsidP="00AA3FF9">
      <w:pPr>
        <w:spacing w:line="276" w:lineRule="auto"/>
        <w:ind w:firstLine="0"/>
        <w:rPr>
          <w:sz w:val="16"/>
          <w:szCs w:val="16"/>
        </w:rPr>
      </w:pPr>
      <w:r w:rsidRPr="000335A7">
        <w:rPr>
          <w:sz w:val="16"/>
          <w:szCs w:val="16"/>
        </w:rPr>
        <w:t xml:space="preserve">Исп. </w:t>
      </w:r>
      <w:r>
        <w:rPr>
          <w:sz w:val="16"/>
          <w:szCs w:val="16"/>
        </w:rPr>
        <w:t>Балябкин Д.И</w:t>
      </w:r>
      <w:r w:rsidRPr="000335A7">
        <w:rPr>
          <w:sz w:val="16"/>
          <w:szCs w:val="16"/>
        </w:rPr>
        <w:t>.</w:t>
      </w:r>
    </w:p>
    <w:p w:rsidR="008A5CA5" w:rsidRPr="00612811" w:rsidRDefault="00AA3FF9" w:rsidP="00AA3FF9">
      <w:pPr>
        <w:spacing w:line="276" w:lineRule="auto"/>
        <w:ind w:firstLine="0"/>
        <w:rPr>
          <w:sz w:val="24"/>
          <w:szCs w:val="24"/>
        </w:rPr>
      </w:pPr>
      <w:r>
        <w:rPr>
          <w:sz w:val="16"/>
          <w:szCs w:val="16"/>
        </w:rPr>
        <w:t xml:space="preserve"> 508-361</w:t>
      </w:r>
      <w:r>
        <w:rPr>
          <w:sz w:val="22"/>
          <w:szCs w:val="22"/>
        </w:rPr>
        <w:t xml:space="preserve">               </w:t>
      </w:r>
    </w:p>
    <w:sectPr w:rsidR="008A5CA5" w:rsidRPr="00612811" w:rsidSect="00AA3FF9">
      <w:headerReference w:type="even" r:id="rId13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2419" w:rsidRDefault="002B2419">
      <w:r>
        <w:separator/>
      </w:r>
    </w:p>
  </w:endnote>
  <w:endnote w:type="continuationSeparator" w:id="0">
    <w:p w:rsidR="002B2419" w:rsidRDefault="002B24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2419" w:rsidRDefault="002B2419">
      <w:r>
        <w:separator/>
      </w:r>
    </w:p>
  </w:footnote>
  <w:footnote w:type="continuationSeparator" w:id="0">
    <w:p w:rsidR="002B2419" w:rsidRDefault="002B241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224E" w:rsidRDefault="002A11B0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00D3314"/>
    <w:multiLevelType w:val="multilevel"/>
    <w:tmpl w:val="770C8E4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4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6">
    <w:nsid w:val="2C376ADF"/>
    <w:multiLevelType w:val="multilevel"/>
    <w:tmpl w:val="53B81A5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9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2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77EA1E2D"/>
    <w:multiLevelType w:val="multilevel"/>
    <w:tmpl w:val="9144699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10"/>
  </w:num>
  <w:num w:numId="5">
    <w:abstractNumId w:val="12"/>
  </w:num>
  <w:num w:numId="6">
    <w:abstractNumId w:val="2"/>
  </w:num>
  <w:num w:numId="7">
    <w:abstractNumId w:val="8"/>
  </w:num>
  <w:num w:numId="8">
    <w:abstractNumId w:val="5"/>
  </w:num>
  <w:num w:numId="9">
    <w:abstractNumId w:val="4"/>
  </w:num>
  <w:num w:numId="10">
    <w:abstractNumId w:val="3"/>
  </w:num>
  <w:num w:numId="11">
    <w:abstractNumId w:val="6"/>
  </w:num>
  <w:num w:numId="12">
    <w:abstractNumId w:val="13"/>
  </w:num>
  <w:num w:numId="13">
    <w:abstractNumId w:val="1"/>
  </w:num>
  <w:num w:numId="1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7">
    <w:abstractNumId w:val="3"/>
    <w:lvlOverride w:ilvl="0">
      <w:startOverride w:val="2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1765E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30F6"/>
    <w:rsid w:val="00064C26"/>
    <w:rsid w:val="00066AC7"/>
    <w:rsid w:val="00071958"/>
    <w:rsid w:val="00072815"/>
    <w:rsid w:val="000808BE"/>
    <w:rsid w:val="00084847"/>
    <w:rsid w:val="000858AE"/>
    <w:rsid w:val="00085DAC"/>
    <w:rsid w:val="00094AC3"/>
    <w:rsid w:val="000961A3"/>
    <w:rsid w:val="000A0231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ABD"/>
    <w:rsid w:val="000F2D0A"/>
    <w:rsid w:val="000F6F5B"/>
    <w:rsid w:val="00101290"/>
    <w:rsid w:val="00101DD6"/>
    <w:rsid w:val="00106731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37B9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687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2037CA"/>
    <w:rsid w:val="00203B9D"/>
    <w:rsid w:val="00204783"/>
    <w:rsid w:val="00206147"/>
    <w:rsid w:val="00213168"/>
    <w:rsid w:val="00213D9E"/>
    <w:rsid w:val="0021474F"/>
    <w:rsid w:val="00220881"/>
    <w:rsid w:val="00220A08"/>
    <w:rsid w:val="00220A91"/>
    <w:rsid w:val="0022174F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458C"/>
    <w:rsid w:val="00265BDD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20BD"/>
    <w:rsid w:val="002927D9"/>
    <w:rsid w:val="002941EE"/>
    <w:rsid w:val="00294421"/>
    <w:rsid w:val="0029460D"/>
    <w:rsid w:val="00294A19"/>
    <w:rsid w:val="002956B2"/>
    <w:rsid w:val="002957D5"/>
    <w:rsid w:val="00295F44"/>
    <w:rsid w:val="002A04A8"/>
    <w:rsid w:val="002A11B0"/>
    <w:rsid w:val="002A1FAD"/>
    <w:rsid w:val="002A3007"/>
    <w:rsid w:val="002A3E9F"/>
    <w:rsid w:val="002A7741"/>
    <w:rsid w:val="002A7D7B"/>
    <w:rsid w:val="002B06A7"/>
    <w:rsid w:val="002B2419"/>
    <w:rsid w:val="002B5EB4"/>
    <w:rsid w:val="002C08A7"/>
    <w:rsid w:val="002C10DA"/>
    <w:rsid w:val="002C1AA6"/>
    <w:rsid w:val="002C5858"/>
    <w:rsid w:val="002C6308"/>
    <w:rsid w:val="002D1182"/>
    <w:rsid w:val="002D1202"/>
    <w:rsid w:val="002D133C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3F24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53334"/>
    <w:rsid w:val="00353BEA"/>
    <w:rsid w:val="0035538F"/>
    <w:rsid w:val="00355F50"/>
    <w:rsid w:val="00357054"/>
    <w:rsid w:val="0036073D"/>
    <w:rsid w:val="0036100E"/>
    <w:rsid w:val="00363396"/>
    <w:rsid w:val="00363438"/>
    <w:rsid w:val="00370C33"/>
    <w:rsid w:val="003722A7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67EB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8A6"/>
    <w:rsid w:val="0040741D"/>
    <w:rsid w:val="004077A8"/>
    <w:rsid w:val="00407B65"/>
    <w:rsid w:val="00407E0A"/>
    <w:rsid w:val="0041077B"/>
    <w:rsid w:val="00410B94"/>
    <w:rsid w:val="00411F09"/>
    <w:rsid w:val="004153BA"/>
    <w:rsid w:val="004153F6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3120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68F4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0D1E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1B57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5765D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0B5C"/>
    <w:rsid w:val="00681C28"/>
    <w:rsid w:val="006837DC"/>
    <w:rsid w:val="006841FC"/>
    <w:rsid w:val="00687FE0"/>
    <w:rsid w:val="00696469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3F8A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74B"/>
    <w:rsid w:val="006E4D7C"/>
    <w:rsid w:val="006E56BF"/>
    <w:rsid w:val="006E64BE"/>
    <w:rsid w:val="006E7183"/>
    <w:rsid w:val="006E77F2"/>
    <w:rsid w:val="006F29C7"/>
    <w:rsid w:val="006F5D72"/>
    <w:rsid w:val="006F6D72"/>
    <w:rsid w:val="006F7734"/>
    <w:rsid w:val="007004A4"/>
    <w:rsid w:val="007008F3"/>
    <w:rsid w:val="00702AB3"/>
    <w:rsid w:val="007036ED"/>
    <w:rsid w:val="0070676C"/>
    <w:rsid w:val="00706A0D"/>
    <w:rsid w:val="007115BC"/>
    <w:rsid w:val="00711D7D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36563"/>
    <w:rsid w:val="0074028B"/>
    <w:rsid w:val="00741B89"/>
    <w:rsid w:val="007435DC"/>
    <w:rsid w:val="00744BB7"/>
    <w:rsid w:val="0074788E"/>
    <w:rsid w:val="00747ADF"/>
    <w:rsid w:val="00747E4A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598D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1E7"/>
    <w:rsid w:val="007B0386"/>
    <w:rsid w:val="007B072A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61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3B4D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2ED"/>
    <w:rsid w:val="00892C4C"/>
    <w:rsid w:val="00894850"/>
    <w:rsid w:val="008A0375"/>
    <w:rsid w:val="008A2574"/>
    <w:rsid w:val="008A4E3A"/>
    <w:rsid w:val="008A5CA5"/>
    <w:rsid w:val="008A6687"/>
    <w:rsid w:val="008A7823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69B7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AF6"/>
    <w:rsid w:val="009205BB"/>
    <w:rsid w:val="00923E7F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688F"/>
    <w:rsid w:val="009773EE"/>
    <w:rsid w:val="0098484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2D06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688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5193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3FF9"/>
    <w:rsid w:val="00AA6A26"/>
    <w:rsid w:val="00AA6FEE"/>
    <w:rsid w:val="00AA7EBB"/>
    <w:rsid w:val="00AB0945"/>
    <w:rsid w:val="00AB1C4B"/>
    <w:rsid w:val="00AB4C39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017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237E"/>
    <w:rsid w:val="00B24C00"/>
    <w:rsid w:val="00B31336"/>
    <w:rsid w:val="00B3141F"/>
    <w:rsid w:val="00B40157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17F0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20ED"/>
    <w:rsid w:val="00BF3190"/>
    <w:rsid w:val="00BF612E"/>
    <w:rsid w:val="00C01892"/>
    <w:rsid w:val="00C029BD"/>
    <w:rsid w:val="00C036E8"/>
    <w:rsid w:val="00C04BDE"/>
    <w:rsid w:val="00C05A80"/>
    <w:rsid w:val="00C072BC"/>
    <w:rsid w:val="00C12368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B78E7"/>
    <w:rsid w:val="00CC081C"/>
    <w:rsid w:val="00CC1E26"/>
    <w:rsid w:val="00CC3111"/>
    <w:rsid w:val="00CC4C73"/>
    <w:rsid w:val="00CD3354"/>
    <w:rsid w:val="00CD48A1"/>
    <w:rsid w:val="00CD693A"/>
    <w:rsid w:val="00CD7640"/>
    <w:rsid w:val="00CD7961"/>
    <w:rsid w:val="00CD7C0C"/>
    <w:rsid w:val="00CD7F57"/>
    <w:rsid w:val="00CE1461"/>
    <w:rsid w:val="00CE186F"/>
    <w:rsid w:val="00CE57A2"/>
    <w:rsid w:val="00CE6EB5"/>
    <w:rsid w:val="00CF0E1A"/>
    <w:rsid w:val="00CF1D7E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48D9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35E0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3612"/>
    <w:rsid w:val="00DE472E"/>
    <w:rsid w:val="00DE5A24"/>
    <w:rsid w:val="00DF0350"/>
    <w:rsid w:val="00DF09EA"/>
    <w:rsid w:val="00DF17F6"/>
    <w:rsid w:val="00DF3243"/>
    <w:rsid w:val="00DF333D"/>
    <w:rsid w:val="00DF43F1"/>
    <w:rsid w:val="00DF687F"/>
    <w:rsid w:val="00E00D71"/>
    <w:rsid w:val="00E018B4"/>
    <w:rsid w:val="00E04B47"/>
    <w:rsid w:val="00E05512"/>
    <w:rsid w:val="00E05945"/>
    <w:rsid w:val="00E05A5E"/>
    <w:rsid w:val="00E066F3"/>
    <w:rsid w:val="00E07225"/>
    <w:rsid w:val="00E0794D"/>
    <w:rsid w:val="00E07BD3"/>
    <w:rsid w:val="00E10770"/>
    <w:rsid w:val="00E10976"/>
    <w:rsid w:val="00E112D7"/>
    <w:rsid w:val="00E12C73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2A3B"/>
    <w:rsid w:val="00E432B9"/>
    <w:rsid w:val="00E44D77"/>
    <w:rsid w:val="00E45151"/>
    <w:rsid w:val="00E5021E"/>
    <w:rsid w:val="00E5057D"/>
    <w:rsid w:val="00E52778"/>
    <w:rsid w:val="00E52AF7"/>
    <w:rsid w:val="00E5567C"/>
    <w:rsid w:val="00E60F8D"/>
    <w:rsid w:val="00E63075"/>
    <w:rsid w:val="00E6313F"/>
    <w:rsid w:val="00E67228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05B0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54C6D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7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66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6F6EEA0C-5F91-4A77-884D-8382B2305C79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F9F18EB-1AA3-471E-8BFB-4616A40667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8AADD5B4-819E-42A3-B103-6CB8A8D1E0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1194</Words>
  <Characters>6812</Characters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LinksUpToDate>false</LinksUpToDate>
  <CharactersWithSpaces>7991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Printed>2010-09-30T14:29:00Z</cp:lastPrinted>
  <dcterms:created xsi:type="dcterms:W3CDTF">2016-06-01T11:37:00Z</dcterms:created>
  <dcterms:modified xsi:type="dcterms:W3CDTF">2016-06-17T03:57:00Z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